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36"/>
        </w:rPr>
        <w:t>5K-GOC</w:t>
      </w:r>
    </w:p>
    <w:p>
      <w:pPr>
        <w:spacing w:lineRule="exact"/>
        <w:jc w:val="left"/>
      </w:pPr>
      <w:r>
        <w:t>阳光明媚的清晨，一个身影在厨房中忙碌着，一套套厨具用起来得心应手，烤箱中的面包更是散发着甜甜的香气——这就是我的拿手好戏：烘焙。</w:t>
      </w:r>
    </w:p>
    <w:p>
      <w:pPr>
        <w:spacing w:lineRule="exact"/>
        <w:jc w:val="left"/>
      </w:pPr>
      <w:r>
        <w:t>我第一次接触烘焙是在八岁。每当我看着姑姥姥将面粉、黄油、水等许多材料混合成一个个柔软的面团，再放进烤箱，让一个个面团变得膨大，散发出诱人的香味儿，我心中就别提多惊喜了。于是，在我不懈的努力下，我也终于熟练掌握了这门“手艺”。</w:t>
      </w:r>
    </w:p>
    <w:p>
      <w:pPr>
        <w:spacing w:lineRule="exact"/>
        <w:jc w:val="left"/>
      </w:pPr>
      <w:r>
        <w:t>暖和的厨房里，我把所有的材料准备好后，就要开始大展身手了。首先，我把面粉、水、鸡蛋、糖、酵母按照比例放进碗里，然后拿起打蛋器，立刻开始搅拌，不能有丝毫犹豫。搅拌的过程是非常复杂的，要注意面糊中的小颗粒是否搅匀，否则就会前功尽弃了。我握着打蛋器，用手腕的力量迅速、轻盈地搅拌着。等面糊搅拌成固体时，就可以开始揉面了。我一手扶着菜板，一手用力一下下按压着面团，姑姥姥看到我这熟练的动作，也不禁夸奖起来。</w:t>
      </w:r>
    </w:p>
    <w:p>
      <w:pPr>
        <w:spacing w:lineRule="exact"/>
        <w:jc w:val="left"/>
      </w:pPr>
      <w:r>
        <w:t>发好面后，就是最令我期待的“烘焙”了。一个个面团白花花、软绵绵的，静静地躺在托盘上。烤箱预热完毕，我迫不及待地戴上手套，小心翼翼地把托盘塞进烤箱。烤箱暖烘烘的，就像一个太阳般，把白花花、软塌塌面团照得一个个都鼓了起来，把一支支娇嫩的芽照成了参天大树。终于，经过漫长的等待，小面团长成了酥脆的面包。我激动地打开烤箱，把托盘从烤箱中取出来，一股喷香的味道便随着热气扑面而来。面包的外皮酥脆可口，内部则软糯香甜，散发着诱人的香味儿，令人陶醉其中。</w:t>
      </w:r>
    </w:p>
    <w:p>
      <w:pPr>
        <w:spacing w:lineRule="exact"/>
        <w:jc w:val="left"/>
      </w:pPr>
      <w:r>
        <w:t>面包的香甜令人陶醉，但更“甜”的还是我亲手烘焙、劳动的喜悦。所以，凡事不能只有期待没有实践，只有付出，才能品尝到真正的“甜”。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2025-12-13T09:40:02Z</dcterms:created>
  <dc:creator>Apache POI</dc:creator>
</cp:coreProperties>
</file>